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bidi w:val="0"/>
        <w:spacing w:before="240" w:after="120"/>
        <w:jc w:val="left"/>
        <w:rPr/>
      </w:pPr>
      <w:r>
        <w:rPr/>
        <w:t>Задания на Present Simple для детей 1 и 2 класса</w:t>
      </w:r>
    </w:p>
    <w:p>
      <w:pPr>
        <w:pStyle w:val="2"/>
        <w:bidi w:val="0"/>
        <w:jc w:val="left"/>
        <w:rPr/>
      </w:pPr>
      <w:r>
        <w:rPr/>
        <w:t>Хлопаем в ладоши</w:t>
      </w:r>
    </w:p>
    <w:p>
      <w:pPr>
        <w:pStyle w:val="Normal"/>
        <w:bidi w:val="0"/>
        <w:jc w:val="left"/>
        <w:rPr/>
      </w:pPr>
      <w:r>
        <w:rPr>
          <w:lang w:val="ru-RU"/>
        </w:rPr>
        <w:t>Учитель озвучивает фразы с глаголом «to be», используя знакомую детям лексику, например: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numPr>
          <w:ilvl w:val="0"/>
          <w:numId w:val="2"/>
        </w:numPr>
        <w:bidi w:val="0"/>
        <w:jc w:val="left"/>
        <w:rPr>
          <w:lang w:val="en-US"/>
        </w:rPr>
      </w:pPr>
      <w:r>
        <w:rPr>
          <w:lang w:val="en-US"/>
        </w:rPr>
        <w:t>My coat is black.</w:t>
      </w:r>
    </w:p>
    <w:p>
      <w:pPr>
        <w:pStyle w:val="Normal"/>
        <w:numPr>
          <w:ilvl w:val="0"/>
          <w:numId w:val="2"/>
        </w:numPr>
        <w:bidi w:val="0"/>
        <w:jc w:val="left"/>
        <w:rPr>
          <w:lang w:val="en-US"/>
        </w:rPr>
      </w:pPr>
      <w:r>
        <w:rPr>
          <w:lang w:val="en-US"/>
        </w:rPr>
        <w:t>I am eight.</w:t>
      </w:r>
    </w:p>
    <w:p>
      <w:pPr>
        <w:pStyle w:val="Normal"/>
        <w:numPr>
          <w:ilvl w:val="0"/>
          <w:numId w:val="2"/>
        </w:numPr>
        <w:bidi w:val="0"/>
        <w:jc w:val="left"/>
        <w:rPr>
          <w:lang w:val="en-US"/>
        </w:rPr>
      </w:pPr>
      <w:r>
        <w:rPr>
          <w:lang w:val="en-US"/>
        </w:rPr>
        <w:t>My mum is a doctor.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/>
      </w:pPr>
      <w:r>
        <w:rPr>
          <w:lang w:val="ru-RU"/>
        </w:rPr>
        <w:t>Дети дважды хлопают в ладоши, если это предложение действительно про них. Далее учитель может передать эстафету одному или нескольким ученикам, так они дополнительно попрактикуются в применении глагола</w:t>
      </w:r>
      <w:r>
        <w:rPr>
          <w:lang w:val="en-US"/>
        </w:rPr>
        <w:t xml:space="preserve"> </w:t>
      </w:r>
      <w:r>
        <w:rPr>
          <w:lang w:val="ru-RU"/>
        </w:rPr>
        <w:t>«to be».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2"/>
        <w:bidi w:val="0"/>
        <w:jc w:val="left"/>
        <w:rPr/>
      </w:pPr>
      <w:r>
        <w:rPr/>
        <w:t>Ты говоришь — я рисую</w:t>
      </w:r>
    </w:p>
    <w:p>
      <w:pPr>
        <w:pStyle w:val="Normal"/>
        <w:bidi w:val="0"/>
        <w:jc w:val="left"/>
        <w:rPr/>
      </w:pPr>
      <w:r>
        <w:rPr>
          <w:lang w:val="ru-RU"/>
        </w:rPr>
        <w:t xml:space="preserve">Это парная игра, в процессе которой один ученик рисует человека, а второй устно </w:t>
      </w:r>
      <w:r>
        <w:rPr>
          <w:rFonts w:eastAsia="NSimSun" w:cs="Lucida Sans"/>
          <w:color w:val="auto"/>
          <w:kern w:val="2"/>
          <w:sz w:val="24"/>
          <w:szCs w:val="24"/>
          <w:lang w:val="ru-RU" w:eastAsia="zh-CN" w:bidi="hi-IN"/>
        </w:rPr>
        <w:t>описывает на английском</w:t>
      </w:r>
      <w:r>
        <w:rPr>
          <w:lang w:val="ru-RU"/>
        </w:rPr>
        <w:t>, как должен выглядеть нарисованный человек. К пример: «</w:t>
      </w:r>
      <w:r>
        <w:rPr>
          <w:lang w:val="en-US"/>
        </w:rPr>
        <w:t>It is a man. His hair is fair. His eyes are green. He is tall. His ears are little. His trousers are brown. His sweater is red</w:t>
      </w:r>
      <w:r>
        <w:rPr>
          <w:lang w:val="ru-RU"/>
        </w:rPr>
        <w:t>». Чтобы ученики лучше поняли принцип игры, сначала может рисовать учитель. При этом дети говорят ему, что именно рисовать.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2"/>
        <w:bidi w:val="0"/>
        <w:jc w:val="left"/>
        <w:rPr/>
      </w:pPr>
      <w:r>
        <w:rPr/>
        <w:t>Испорченный телефон</w:t>
      </w:r>
    </w:p>
    <w:p>
      <w:pPr>
        <w:pStyle w:val="Normal"/>
        <w:bidi w:val="0"/>
        <w:jc w:val="left"/>
        <w:rPr/>
      </w:pPr>
      <w:r>
        <w:rPr>
          <w:lang w:val="ru-RU"/>
        </w:rPr>
        <w:t xml:space="preserve">Дети садятся в круг. Один из учеников говорит на ухо второму фразу в </w:t>
      </w:r>
      <w:r>
        <w:rPr>
          <w:lang w:val="en-US"/>
        </w:rPr>
        <w:t xml:space="preserve">Present Simple </w:t>
      </w:r>
      <w:r>
        <w:rPr>
          <w:lang w:val="ru-RU"/>
        </w:rPr>
        <w:t>с глаголом</w:t>
      </w:r>
      <w:r>
        <w:rPr>
          <w:lang w:val="en-US"/>
        </w:rPr>
        <w:t xml:space="preserve"> </w:t>
      </w:r>
      <w:r>
        <w:rPr>
          <w:lang w:val="ru-RU"/>
        </w:rPr>
        <w:t xml:space="preserve">«to be», например: «I am </w:t>
      </w:r>
      <w:r>
        <w:rPr>
          <w:lang w:val="en-US"/>
        </w:rPr>
        <w:t>angry</w:t>
      </w:r>
      <w:r>
        <w:rPr>
          <w:lang w:val="ru-RU"/>
        </w:rPr>
        <w:t>». Второй ученик меняет ее так, чтобы получилось предложение в 3-м лице: «</w:t>
      </w:r>
      <w:r>
        <w:rPr>
          <w:lang w:val="en-US"/>
        </w:rPr>
        <w:t>Sh</w:t>
      </w:r>
      <w:r>
        <w:rPr>
          <w:lang w:val="ru-RU"/>
        </w:rPr>
        <w:t xml:space="preserve">e is </w:t>
      </w:r>
      <w:r>
        <w:rPr>
          <w:lang w:val="en-US"/>
        </w:rPr>
        <w:t>angry</w:t>
      </w:r>
      <w:r>
        <w:rPr>
          <w:lang w:val="ru-RU"/>
        </w:rPr>
        <w:t>». Далее фраза передается от одного ребенка к другому шепотом без изменений.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2"/>
        <w:bidi w:val="0"/>
        <w:jc w:val="left"/>
        <w:rPr/>
      </w:pPr>
      <w:r>
        <w:rPr>
          <w:b/>
          <w:bCs/>
          <w:lang w:val="ru-RU"/>
        </w:rPr>
        <w:t xml:space="preserve">Раскройте скобки и поставьте глагол в </w:t>
      </w:r>
      <w:r>
        <w:rPr>
          <w:b/>
          <w:bCs/>
          <w:lang w:val="en-US"/>
        </w:rPr>
        <w:t>Presen</w:t>
      </w:r>
      <w:r>
        <w:rPr>
          <w:b/>
          <w:bCs/>
          <w:lang w:val="en-US"/>
        </w:rPr>
        <w:t>t Simple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ru-RU"/>
        </w:rPr>
      </w:r>
    </w:p>
    <w:p>
      <w:pPr>
        <w:pStyle w:val="Normal"/>
        <w:bidi w:val="0"/>
        <w:spacing w:before="114" w:after="114"/>
        <w:jc w:val="left"/>
        <w:rPr>
          <w:i/>
          <w:i/>
          <w:iCs/>
          <w:lang w:val="ru-RU"/>
        </w:rPr>
      </w:pPr>
      <w:r>
        <w:rPr>
          <w:i/>
          <w:iCs/>
          <w:lang w:val="en-US"/>
        </w:rPr>
        <w:t>You</w:t>
      </w:r>
      <w:r>
        <w:rPr>
          <w:i/>
          <w:iCs/>
          <w:lang w:val="ru-RU"/>
        </w:rPr>
        <w:t xml:space="preserve"> (to work) in a </w:t>
      </w:r>
      <w:r>
        <w:rPr>
          <w:i/>
          <w:iCs/>
          <w:lang w:val="en-US"/>
        </w:rPr>
        <w:t>library.</w:t>
      </w:r>
    </w:p>
    <w:p>
      <w:pPr>
        <w:pStyle w:val="Normal"/>
        <w:bidi w:val="0"/>
        <w:spacing w:before="114" w:after="114"/>
        <w:jc w:val="left"/>
        <w:rPr>
          <w:i/>
          <w:i/>
          <w:iCs/>
          <w:lang w:val="ru-RU"/>
        </w:rPr>
      </w:pPr>
      <w:r>
        <w:rPr>
          <w:i/>
          <w:iCs/>
          <w:lang w:val="en-US"/>
        </w:rPr>
        <w:t>Sh</w:t>
      </w:r>
      <w:r>
        <w:rPr>
          <w:i/>
          <w:iCs/>
          <w:lang w:val="ru-RU"/>
        </w:rPr>
        <w:t xml:space="preserve">e (to live) in </w:t>
      </w:r>
      <w:r>
        <w:rPr>
          <w:i/>
          <w:iCs/>
          <w:lang w:val="en-US"/>
        </w:rPr>
        <w:t>Paris.</w:t>
      </w:r>
    </w:p>
    <w:p>
      <w:pPr>
        <w:pStyle w:val="Normal"/>
        <w:bidi w:val="0"/>
        <w:spacing w:before="114" w:after="114"/>
        <w:jc w:val="left"/>
        <w:rPr>
          <w:i/>
          <w:i/>
          <w:iCs/>
          <w:lang w:val="ru-RU"/>
        </w:rPr>
      </w:pPr>
      <w:r>
        <w:rPr>
          <w:i/>
          <w:iCs/>
          <w:lang w:val="en-US"/>
        </w:rPr>
        <w:t>Bob</w:t>
      </w:r>
      <w:r>
        <w:rPr>
          <w:i/>
          <w:iCs/>
          <w:lang w:val="ru-RU"/>
        </w:rPr>
        <w:t xml:space="preserve"> (to </w:t>
      </w:r>
      <w:r>
        <w:rPr>
          <w:i/>
          <w:iCs/>
          <w:lang w:val="en-US"/>
        </w:rPr>
        <w:t>clean</w:t>
      </w:r>
      <w:r>
        <w:rPr>
          <w:i/>
          <w:iCs/>
          <w:lang w:val="ru-RU"/>
        </w:rPr>
        <w:t>)</w:t>
      </w:r>
      <w:r>
        <w:rPr>
          <w:i/>
          <w:iCs/>
          <w:lang w:val="en-US"/>
        </w:rPr>
        <w:t xml:space="preserve"> teeth </w:t>
      </w:r>
      <w:r>
        <w:rPr>
          <w:i/>
          <w:iCs/>
          <w:lang w:val="ru-RU"/>
        </w:rPr>
        <w:t>every day.</w:t>
      </w:r>
    </w:p>
    <w:p>
      <w:pPr>
        <w:pStyle w:val="Normal"/>
        <w:bidi w:val="0"/>
        <w:spacing w:before="114" w:after="114"/>
        <w:jc w:val="left"/>
        <w:rPr>
          <w:i/>
          <w:i/>
          <w:iCs/>
          <w:lang w:val="ru-RU"/>
        </w:rPr>
      </w:pPr>
      <w:r>
        <w:rPr>
          <w:i/>
          <w:iCs/>
          <w:lang w:val="en-US"/>
        </w:rPr>
        <w:t>We</w:t>
      </w:r>
      <w:r>
        <w:rPr>
          <w:i/>
          <w:iCs/>
          <w:lang w:val="ru-RU"/>
        </w:rPr>
        <w:t xml:space="preserve"> (to like) </w:t>
      </w:r>
      <w:r>
        <w:rPr>
          <w:i/>
          <w:iCs/>
          <w:lang w:val="en-US"/>
        </w:rPr>
        <w:t>cakes.</w:t>
      </w:r>
    </w:p>
    <w:p>
      <w:pPr>
        <w:pStyle w:val="Normal"/>
        <w:bidi w:val="0"/>
        <w:spacing w:before="114" w:after="114"/>
        <w:jc w:val="left"/>
        <w:rPr>
          <w:i/>
          <w:i/>
          <w:iCs/>
          <w:lang w:val="ru-RU"/>
        </w:rPr>
      </w:pPr>
      <w:r>
        <w:rPr>
          <w:i/>
          <w:iCs/>
          <w:lang w:val="en-US"/>
        </w:rPr>
        <w:t>I</w:t>
      </w:r>
      <w:r>
        <w:rPr>
          <w:i/>
          <w:iCs/>
          <w:lang w:val="ru-RU"/>
        </w:rPr>
        <w:t xml:space="preserve"> (to go)</w:t>
      </w:r>
      <w:r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to</w:t>
      </w:r>
      <w:r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school</w:t>
      </w:r>
      <w:r>
        <w:rPr>
          <w:i/>
          <w:iCs/>
          <w:lang w:val="ru-RU"/>
        </w:rPr>
        <w:t xml:space="preserve"> by </w:t>
      </w:r>
      <w:r>
        <w:rPr>
          <w:i/>
          <w:iCs/>
          <w:lang w:val="en-US"/>
        </w:rPr>
        <w:t>bus</w:t>
      </w:r>
      <w:r>
        <w:rPr>
          <w:i/>
          <w:iCs/>
          <w:lang w:val="en-US"/>
        </w:rPr>
        <w:t>.</w:t>
      </w:r>
    </w:p>
    <w:p>
      <w:pPr>
        <w:pStyle w:val="Normal"/>
        <w:bidi w:val="0"/>
        <w:spacing w:before="114" w:after="114"/>
        <w:jc w:val="left"/>
        <w:rPr>
          <w:i/>
          <w:i/>
          <w:iCs/>
        </w:rPr>
      </w:pPr>
      <w:r>
        <w:rPr>
          <w:rFonts w:eastAsia="NSimSun" w:cs="Lucida Sans" w:ascii="Liberation Serif;Times New Roman" w:hAnsi="Liberation Serif;Times New Roman"/>
          <w:i/>
          <w:iCs/>
          <w:color w:val="auto"/>
          <w:kern w:val="2"/>
          <w:sz w:val="24"/>
          <w:szCs w:val="24"/>
          <w:lang w:val="en-US" w:eastAsia="zh-CN" w:bidi="hi-IN"/>
        </w:rPr>
        <w:t>Piter</w:t>
      </w:r>
      <w:r>
        <w:rPr>
          <w:i/>
          <w:iCs/>
          <w:lang w:val="ru-RU"/>
        </w:rPr>
        <w:t xml:space="preserve"> (to play) the </w:t>
      </w:r>
      <w:r>
        <w:rPr>
          <w:i/>
          <w:iCs/>
          <w:lang w:val="en-US"/>
        </w:rPr>
        <w:t>guitar.</w:t>
      </w:r>
    </w:p>
    <w:p>
      <w:pPr>
        <w:pStyle w:val="Normal"/>
        <w:bidi w:val="0"/>
        <w:spacing w:before="114" w:after="114"/>
        <w:jc w:val="left"/>
        <w:rPr>
          <w:i/>
          <w:i/>
          <w:iCs/>
          <w:lang w:val="ru-RU"/>
        </w:rPr>
      </w:pPr>
      <w:r>
        <w:rPr>
          <w:i/>
          <w:iCs/>
          <w:lang w:val="en-US"/>
        </w:rPr>
        <w:t>Dog</w:t>
      </w:r>
      <w:r>
        <w:rPr>
          <w:i/>
          <w:iCs/>
          <w:lang w:val="ru-RU"/>
        </w:rPr>
        <w:t xml:space="preserve">s (to drink) </w:t>
      </w:r>
      <w:r>
        <w:rPr>
          <w:i/>
          <w:iCs/>
          <w:lang w:val="en-US"/>
        </w:rPr>
        <w:t>water.</w:t>
      </w:r>
    </w:p>
    <w:p>
      <w:pPr>
        <w:pStyle w:val="Normal"/>
        <w:bidi w:val="0"/>
        <w:spacing w:before="114" w:after="114"/>
        <w:jc w:val="left"/>
        <w:rPr>
          <w:i/>
          <w:i/>
          <w:iCs/>
          <w:lang w:val="ru-RU"/>
        </w:rPr>
      </w:pPr>
      <w:r>
        <w:rPr>
          <w:i/>
          <w:iCs/>
          <w:lang w:val="en-US"/>
        </w:rPr>
        <w:t>I</w:t>
      </w:r>
      <w:r>
        <w:rPr>
          <w:i/>
          <w:iCs/>
          <w:lang w:val="ru-RU"/>
        </w:rPr>
        <w:t xml:space="preserve"> (to get up) early.</w:t>
      </w:r>
    </w:p>
    <w:p>
      <w:pPr>
        <w:pStyle w:val="Normal"/>
        <w:bidi w:val="0"/>
        <w:spacing w:before="114" w:after="114"/>
        <w:jc w:val="left"/>
        <w:rPr>
          <w:i/>
          <w:i/>
          <w:iCs/>
          <w:lang w:val="ru-RU"/>
        </w:rPr>
      </w:pPr>
      <w:r>
        <w:rPr>
          <w:i/>
          <w:iCs/>
          <w:lang w:val="en-US"/>
        </w:rPr>
        <w:t>He</w:t>
      </w:r>
      <w:r>
        <w:rPr>
          <w:i/>
          <w:iCs/>
          <w:lang w:val="ru-RU"/>
        </w:rPr>
        <w:t xml:space="preserve"> (to love) you.</w:t>
      </w:r>
    </w:p>
    <w:p>
      <w:pPr>
        <w:pStyle w:val="Normal"/>
        <w:bidi w:val="0"/>
        <w:spacing w:before="114" w:after="114"/>
        <w:jc w:val="left"/>
        <w:rPr>
          <w:i/>
          <w:i/>
          <w:iCs/>
        </w:rPr>
      </w:pPr>
      <w:r>
        <w:rPr>
          <w:rFonts w:eastAsia="NSimSun" w:cs="Lucida Sans" w:ascii="Liberation Serif;Times New Roman" w:hAnsi="Liberation Serif;Times New Roman"/>
          <w:i/>
          <w:iCs/>
          <w:color w:val="auto"/>
          <w:kern w:val="2"/>
          <w:sz w:val="24"/>
          <w:szCs w:val="24"/>
          <w:lang w:val="en-US" w:eastAsia="zh-CN" w:bidi="hi-IN"/>
        </w:rPr>
        <w:t>H</w:t>
      </w:r>
      <w:r>
        <w:rPr>
          <w:rFonts w:eastAsia="NSimSun" w:cs="Lucida Sans" w:ascii="Liberation Serif;Times New Roman" w:hAnsi="Liberation Serif;Times New Roman"/>
          <w:i/>
          <w:iCs/>
          <w:color w:val="auto"/>
          <w:kern w:val="2"/>
          <w:sz w:val="24"/>
          <w:szCs w:val="24"/>
          <w:lang w:val="en-US" w:eastAsia="zh-CN" w:bidi="hi-IN"/>
        </w:rPr>
        <w:t>elen</w:t>
      </w:r>
      <w:r>
        <w:rPr>
          <w:i/>
          <w:iCs/>
          <w:lang w:val="ru-RU"/>
        </w:rPr>
        <w:t xml:space="preserve"> and</w:t>
      </w:r>
      <w:r>
        <w:rPr>
          <w:i/>
          <w:iCs/>
          <w:lang w:val="en-US"/>
        </w:rPr>
        <w:t xml:space="preserve"> Steve </w:t>
      </w:r>
      <w:r>
        <w:rPr>
          <w:i/>
          <w:iCs/>
          <w:lang w:val="ru-RU"/>
        </w:rPr>
        <w:t>(to study) English.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2"/>
        <w:bidi w:val="0"/>
        <w:jc w:val="left"/>
        <w:rPr/>
      </w:pPr>
      <w:r>
        <w:rPr/>
        <w:t>Составьте отрицание и общий вопрос к предложениям</w:t>
      </w:r>
    </w:p>
    <w:p>
      <w:pPr>
        <w:pStyle w:val="Normal"/>
        <w:bidi w:val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bidi w:val="0"/>
        <w:spacing w:before="57" w:after="57"/>
        <w:jc w:val="left"/>
        <w:rPr>
          <w:i/>
          <w:i/>
          <w:iCs/>
        </w:rPr>
      </w:pPr>
      <w:r>
        <w:rPr>
          <w:rFonts w:eastAsia="NSimSun" w:cs="Lucida Sans" w:ascii="Liberation Serif;Times New Roman" w:hAnsi="Liberation Serif;Times New Roman"/>
          <w:i/>
          <w:iCs/>
          <w:color w:val="auto"/>
          <w:kern w:val="2"/>
          <w:sz w:val="24"/>
          <w:szCs w:val="24"/>
          <w:lang w:val="en-US" w:eastAsia="zh-CN" w:bidi="hi-IN"/>
        </w:rPr>
        <w:t>She</w:t>
      </w:r>
      <w:r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is</w:t>
      </w:r>
      <w:r>
        <w:rPr>
          <w:i/>
          <w:iCs/>
          <w:lang w:val="en-US"/>
        </w:rPr>
        <w:t xml:space="preserve"> </w:t>
      </w:r>
      <w:r>
        <w:rPr>
          <w:i/>
          <w:iCs/>
        </w:rPr>
        <w:t>tired.</w:t>
      </w:r>
    </w:p>
    <w:p>
      <w:pPr>
        <w:pStyle w:val="Normal"/>
        <w:bidi w:val="0"/>
        <w:spacing w:before="57" w:after="57"/>
        <w:jc w:val="left"/>
        <w:rPr>
          <w:i/>
          <w:i/>
          <w:iCs/>
        </w:rPr>
      </w:pPr>
      <w:r>
        <w:rPr>
          <w:rFonts w:eastAsia="NSimSun" w:cs="Lucida Sans" w:ascii="Liberation Serif;Times New Roman" w:hAnsi="Liberation Serif;Times New Roman"/>
          <w:i/>
          <w:iCs/>
          <w:color w:val="auto"/>
          <w:kern w:val="2"/>
          <w:sz w:val="24"/>
          <w:szCs w:val="24"/>
          <w:lang w:val="en-US" w:eastAsia="zh-CN" w:bidi="hi-IN"/>
        </w:rPr>
        <w:t xml:space="preserve">I </w:t>
      </w:r>
      <w:r>
        <w:rPr>
          <w:i/>
          <w:iCs/>
        </w:rPr>
        <w:t>speak English very well.</w:t>
      </w:r>
    </w:p>
    <w:p>
      <w:pPr>
        <w:pStyle w:val="Normal"/>
        <w:bidi w:val="0"/>
        <w:spacing w:before="57" w:after="57"/>
        <w:jc w:val="left"/>
        <w:rPr>
          <w:i/>
          <w:i/>
          <w:iCs/>
        </w:rPr>
      </w:pPr>
      <w:r>
        <w:rPr>
          <w:i/>
          <w:iCs/>
          <w:lang w:val="en-US"/>
        </w:rPr>
        <w:t>My</w:t>
      </w:r>
      <w:r>
        <w:rPr>
          <w:i/>
          <w:iCs/>
        </w:rPr>
        <w:t xml:space="preserve"> sister is a </w:t>
      </w:r>
      <w:r>
        <w:rPr>
          <w:i/>
          <w:iCs/>
          <w:lang w:val="en-US"/>
        </w:rPr>
        <w:t>doctor.</w:t>
      </w:r>
    </w:p>
    <w:p>
      <w:pPr>
        <w:pStyle w:val="Normal"/>
        <w:bidi w:val="0"/>
        <w:spacing w:before="57" w:after="57"/>
        <w:jc w:val="left"/>
        <w:rPr>
          <w:i/>
          <w:i/>
          <w:iCs/>
        </w:rPr>
      </w:pPr>
      <w:r>
        <w:rPr>
          <w:i/>
          <w:iCs/>
          <w:lang w:val="en-US"/>
        </w:rPr>
        <w:t>You</w:t>
      </w:r>
      <w:r>
        <w:rPr>
          <w:i/>
          <w:iCs/>
        </w:rPr>
        <w:t xml:space="preserve"> like</w:t>
      </w:r>
      <w:r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her</w:t>
      </w:r>
      <w:r>
        <w:rPr>
          <w:i/>
          <w:iCs/>
          <w:lang w:val="en-US"/>
        </w:rPr>
        <w:t xml:space="preserve"> </w:t>
      </w:r>
      <w:r>
        <w:rPr>
          <w:i/>
          <w:iCs/>
        </w:rPr>
        <w:t>phone.</w:t>
      </w:r>
    </w:p>
    <w:p>
      <w:pPr>
        <w:pStyle w:val="Normal"/>
        <w:bidi w:val="0"/>
        <w:spacing w:before="57" w:after="57"/>
        <w:jc w:val="left"/>
        <w:rPr>
          <w:i/>
          <w:i/>
          <w:iCs/>
        </w:rPr>
      </w:pPr>
      <w:r>
        <w:rPr>
          <w:i/>
          <w:iCs/>
          <w:lang w:val="en-US"/>
        </w:rPr>
        <w:t>Dim</w:t>
      </w:r>
      <w:r>
        <w:rPr>
          <w:i/>
          <w:iCs/>
        </w:rPr>
        <w:t>a</w:t>
      </w:r>
      <w:r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watches</w:t>
      </w:r>
      <w:r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TV</w:t>
      </w:r>
      <w:r>
        <w:rPr>
          <w:i/>
          <w:iCs/>
        </w:rPr>
        <w:t xml:space="preserve"> every </w:t>
      </w:r>
      <w:r>
        <w:rPr>
          <w:i/>
          <w:iCs/>
          <w:lang w:val="en-US"/>
        </w:rPr>
        <w:t>evening.</w:t>
      </w:r>
    </w:p>
    <w:p>
      <w:pPr>
        <w:pStyle w:val="Normal"/>
        <w:bidi w:val="0"/>
        <w:spacing w:before="57" w:after="57"/>
        <w:jc w:val="left"/>
        <w:rPr>
          <w:i/>
          <w:i/>
          <w:iCs/>
        </w:rPr>
      </w:pPr>
      <w:r>
        <w:rPr>
          <w:i/>
          <w:iCs/>
          <w:lang w:val="en-US"/>
        </w:rPr>
        <w:t>We</w:t>
      </w:r>
      <w:r>
        <w:rPr>
          <w:i/>
          <w:iCs/>
        </w:rPr>
        <w:t xml:space="preserve"> are students.</w:t>
      </w:r>
    </w:p>
    <w:p>
      <w:pPr>
        <w:pStyle w:val="Normal"/>
        <w:bidi w:val="0"/>
        <w:spacing w:before="57" w:after="57"/>
        <w:jc w:val="left"/>
        <w:rPr>
          <w:i/>
          <w:i/>
          <w:iCs/>
        </w:rPr>
      </w:pPr>
      <w:r>
        <w:rPr>
          <w:i/>
          <w:iCs/>
          <w:lang w:val="en-US"/>
        </w:rPr>
        <w:t>Cafe</w:t>
      </w:r>
      <w:r>
        <w:rPr>
          <w:i/>
          <w:iCs/>
        </w:rPr>
        <w:t xml:space="preserve"> open</w:t>
      </w:r>
      <w:r>
        <w:rPr>
          <w:i/>
          <w:iCs/>
          <w:lang w:val="en-US"/>
        </w:rPr>
        <w:t>s</w:t>
      </w:r>
      <w:r>
        <w:rPr>
          <w:i/>
          <w:iCs/>
        </w:rPr>
        <w:t xml:space="preserve"> at 9 o’clock.</w:t>
      </w:r>
    </w:p>
    <w:p>
      <w:pPr>
        <w:pStyle w:val="Normal"/>
        <w:bidi w:val="0"/>
        <w:spacing w:before="57" w:after="57"/>
        <w:jc w:val="left"/>
        <w:rPr>
          <w:i/>
          <w:i/>
          <w:iCs/>
        </w:rPr>
      </w:pPr>
      <w:r>
        <w:rPr>
          <w:i/>
          <w:iCs/>
          <w:lang w:val="en-US"/>
        </w:rPr>
        <w:t>Kate</w:t>
      </w:r>
      <w:r>
        <w:rPr>
          <w:i/>
          <w:iCs/>
        </w:rPr>
        <w:t xml:space="preserve"> is pretty.</w:t>
      </w:r>
    </w:p>
    <w:p>
      <w:pPr>
        <w:pStyle w:val="Normal"/>
        <w:bidi w:val="0"/>
        <w:spacing w:before="57" w:after="57"/>
        <w:jc w:val="left"/>
        <w:rPr>
          <w:i/>
          <w:i/>
          <w:iCs/>
        </w:rPr>
      </w:pPr>
      <w:r>
        <w:rPr>
          <w:i/>
          <w:iCs/>
          <w:lang w:val="en-US"/>
        </w:rPr>
        <w:t>Bob</w:t>
      </w:r>
      <w:r>
        <w:rPr>
          <w:i/>
          <w:iCs/>
        </w:rPr>
        <w:t xml:space="preserve"> lies every time.</w:t>
      </w:r>
    </w:p>
    <w:p>
      <w:pPr>
        <w:pStyle w:val="Normal"/>
        <w:bidi w:val="0"/>
        <w:spacing w:before="57" w:after="57"/>
        <w:jc w:val="left"/>
        <w:rPr>
          <w:b w:val="false"/>
          <w:b w:val="false"/>
          <w:bCs w:val="false"/>
          <w:i/>
          <w:i/>
          <w:iCs/>
          <w:lang w:val="ru-RU"/>
        </w:rPr>
      </w:pPr>
      <w:r>
        <w:rPr>
          <w:b w:val="false"/>
          <w:bCs w:val="false"/>
          <w:i/>
          <w:iCs/>
          <w:lang w:val="en-US"/>
        </w:rPr>
        <w:t>Lena</w:t>
      </w:r>
      <w:r>
        <w:rPr>
          <w:b w:val="false"/>
          <w:bCs w:val="false"/>
          <w:i/>
          <w:iCs/>
          <w:lang w:val="ru-RU"/>
        </w:rPr>
        <w:t xml:space="preserve"> wears skirts.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be-BY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be-BY" w:eastAsia="zh-CN" w:bidi="hi-IN"/>
    </w:rPr>
  </w:style>
  <w:style w:type="paragraph" w:styleId="1">
    <w:name w:val="Heading 1"/>
    <w:basedOn w:val="Style12"/>
    <w:next w:val="Style13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2"/>
    <w:next w:val="Style13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2"/>
    <w:next w:val="Style13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LibreOffice/6.3.2.2$Windows_X86_64 LibreOffice_project/98b30e735bda24bc04ab42594c85f7fd8be07b9c</Application>
  <Pages>2</Pages>
  <Words>298</Words>
  <Characters>1436</Characters>
  <CharactersWithSpaces>1699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2022-12-17T12:44:26Z</dcterms:created>
  <dc:creator/>
  <dc:description/>
  <dc:language>be-BY</dc:language>
  <cp:lastModifiedBy/>
  <dcterms:modified xsi:type="dcterms:W3CDTF">2022-12-17T12:50:05Z</dcterms:modified>
  <cp:revision>1</cp:revision>
  <dc:subject/>
  <dc:title/>
</cp:coreProperties>
</file>