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B3" w:rsidRDefault="000F64B3" w:rsidP="000F64B3">
      <w:pPr>
        <w:pStyle w:val="2"/>
      </w:pPr>
      <w:r>
        <w:t>Упражнения на указательные местоимения для 2 класса</w:t>
      </w:r>
    </w:p>
    <w:p w:rsidR="000F64B3" w:rsidRPr="000F64B3" w:rsidRDefault="000F64B3" w:rsidP="000F64B3">
      <w:pPr>
        <w:pStyle w:val="3"/>
        <w:numPr>
          <w:ilvl w:val="0"/>
          <w:numId w:val="14"/>
        </w:numPr>
        <w:rPr>
          <w:lang w:val="en-US"/>
        </w:rPr>
      </w:pPr>
      <w:r w:rsidRPr="000F64B3">
        <w:rPr>
          <w:lang w:val="en-US"/>
        </w:rPr>
        <w:t>Circle the correct word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This/these socks.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This/these sneakers.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This/these jeans.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This/these gloves.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This/these sweater.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This/these skirt.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This/these t-shirt.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This/these coat.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This/these slippers.</w:t>
      </w:r>
    </w:p>
    <w:p w:rsidR="000F64B3" w:rsidRDefault="000F64B3" w:rsidP="000F64B3">
      <w:pPr>
        <w:pStyle w:val="a4"/>
        <w:rPr>
          <w:rStyle w:val="a5"/>
          <w:lang w:val="en-US"/>
        </w:rPr>
      </w:pPr>
      <w:r w:rsidRPr="000F64B3">
        <w:rPr>
          <w:rStyle w:val="a5"/>
          <w:lang w:val="en-US"/>
        </w:rPr>
        <w:t>This/these trousers.</w:t>
      </w:r>
    </w:p>
    <w:p w:rsidR="000F64B3" w:rsidRPr="000F64B3" w:rsidRDefault="000F64B3" w:rsidP="000F64B3">
      <w:pPr>
        <w:pStyle w:val="2"/>
        <w:rPr>
          <w:b w:val="0"/>
          <w:sz w:val="24"/>
          <w:lang w:val="en-GB"/>
        </w:rPr>
      </w:pPr>
      <w:r w:rsidRPr="000F64B3">
        <w:rPr>
          <w:b w:val="0"/>
          <w:iCs/>
          <w:sz w:val="24"/>
        </w:rPr>
        <w:t>Ответы</w:t>
      </w:r>
      <w:r w:rsidRPr="000F64B3">
        <w:rPr>
          <w:b w:val="0"/>
          <w:iCs/>
          <w:sz w:val="24"/>
          <w:lang w:val="en-US"/>
        </w:rPr>
        <w:t xml:space="preserve">: </w:t>
      </w:r>
      <w:r>
        <w:rPr>
          <w:b w:val="0"/>
          <w:iCs/>
          <w:sz w:val="24"/>
          <w:lang w:val="en-GB"/>
        </w:rPr>
        <w:t>these, these, these, these, this, this, this, this, these, these.</w:t>
      </w:r>
    </w:p>
    <w:p w:rsidR="000F64B3" w:rsidRPr="000F64B3" w:rsidRDefault="000F64B3" w:rsidP="000F64B3">
      <w:pPr>
        <w:pStyle w:val="3"/>
        <w:numPr>
          <w:ilvl w:val="0"/>
          <w:numId w:val="14"/>
        </w:numPr>
        <w:rPr>
          <w:lang w:val="en-US"/>
        </w:rPr>
      </w:pPr>
      <w:r w:rsidRPr="000F64B3">
        <w:rPr>
          <w:lang w:val="en-US"/>
        </w:rPr>
        <w:t>Choose the correct word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This/these jeans are blue.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That/those dress is very beautiful.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That/those trousers are nice.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This/these shirt is new.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 xml:space="preserve">This/those hat is my </w:t>
      </w:r>
      <w:proofErr w:type="gramStart"/>
      <w:r w:rsidRPr="000F64B3">
        <w:rPr>
          <w:rStyle w:val="a5"/>
          <w:lang w:val="en-US"/>
        </w:rPr>
        <w:t>sister’s</w:t>
      </w:r>
      <w:proofErr w:type="gramEnd"/>
      <w:r w:rsidRPr="000F64B3">
        <w:rPr>
          <w:rStyle w:val="a5"/>
          <w:lang w:val="en-US"/>
        </w:rPr>
        <w:t>.</w:t>
      </w:r>
    </w:p>
    <w:p w:rsidR="000F64B3" w:rsidRDefault="000F64B3" w:rsidP="000F64B3">
      <w:pPr>
        <w:pStyle w:val="a4"/>
        <w:rPr>
          <w:rStyle w:val="a5"/>
          <w:lang w:val="en-US"/>
        </w:rPr>
      </w:pPr>
      <w:r w:rsidRPr="000F64B3">
        <w:rPr>
          <w:rStyle w:val="a5"/>
          <w:lang w:val="en-US"/>
        </w:rPr>
        <w:t>That/those t-short is very big.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iCs/>
        </w:rPr>
        <w:t>Ответы</w:t>
      </w:r>
      <w:r w:rsidRPr="000F64B3">
        <w:rPr>
          <w:iCs/>
          <w:lang w:val="en-US"/>
        </w:rPr>
        <w:t>:</w:t>
      </w:r>
      <w:r>
        <w:rPr>
          <w:iCs/>
          <w:lang w:val="en-US"/>
        </w:rPr>
        <w:t xml:space="preserve"> these, that, those, this, this, that.</w:t>
      </w:r>
    </w:p>
    <w:p w:rsidR="000F64B3" w:rsidRPr="000F64B3" w:rsidRDefault="000F64B3" w:rsidP="000F64B3">
      <w:pPr>
        <w:pStyle w:val="3"/>
        <w:numPr>
          <w:ilvl w:val="0"/>
          <w:numId w:val="14"/>
        </w:numPr>
        <w:rPr>
          <w:lang w:val="en-US"/>
        </w:rPr>
      </w:pPr>
      <w:r w:rsidRPr="000F64B3">
        <w:rPr>
          <w:lang w:val="en-US"/>
        </w:rPr>
        <w:t>Write this or these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Take ___ shoes.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Take ___ blouse.</w:t>
      </w:r>
    </w:p>
    <w:p w:rsidR="000F64B3" w:rsidRPr="000F64B3" w:rsidRDefault="000F64B3" w:rsidP="000F64B3">
      <w:pPr>
        <w:pStyle w:val="a4"/>
        <w:rPr>
          <w:lang w:val="en-US"/>
        </w:rPr>
      </w:pPr>
      <w:proofErr w:type="gramStart"/>
      <w:r w:rsidRPr="000F64B3">
        <w:rPr>
          <w:rStyle w:val="a5"/>
          <w:lang w:val="en-US"/>
        </w:rPr>
        <w:t>Don’t</w:t>
      </w:r>
      <w:proofErr w:type="gramEnd"/>
      <w:r w:rsidRPr="000F64B3">
        <w:rPr>
          <w:rStyle w:val="a5"/>
          <w:lang w:val="en-US"/>
        </w:rPr>
        <w:t xml:space="preserve"> take ___ wallet.</w:t>
      </w:r>
    </w:p>
    <w:p w:rsidR="000F64B3" w:rsidRPr="000F64B3" w:rsidRDefault="000F64B3" w:rsidP="000F64B3">
      <w:pPr>
        <w:pStyle w:val="a4"/>
        <w:rPr>
          <w:lang w:val="en-US"/>
        </w:rPr>
      </w:pPr>
      <w:proofErr w:type="gramStart"/>
      <w:r w:rsidRPr="000F64B3">
        <w:rPr>
          <w:rStyle w:val="a5"/>
          <w:lang w:val="en-US"/>
        </w:rPr>
        <w:t>Don’t</w:t>
      </w:r>
      <w:proofErr w:type="gramEnd"/>
      <w:r w:rsidRPr="000F64B3">
        <w:rPr>
          <w:rStyle w:val="a5"/>
          <w:lang w:val="en-US"/>
        </w:rPr>
        <w:t xml:space="preserve"> take ___ boots.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lastRenderedPageBreak/>
        <w:t>Take ___ cap.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Take ___ coat.</w:t>
      </w:r>
    </w:p>
    <w:p w:rsidR="000F64B3" w:rsidRPr="000F64B3" w:rsidRDefault="000F64B3" w:rsidP="000F64B3">
      <w:pPr>
        <w:pStyle w:val="a4"/>
        <w:rPr>
          <w:lang w:val="en-US"/>
        </w:rPr>
      </w:pPr>
      <w:proofErr w:type="gramStart"/>
      <w:r w:rsidRPr="000F64B3">
        <w:rPr>
          <w:rStyle w:val="a5"/>
          <w:lang w:val="en-US"/>
        </w:rPr>
        <w:t>Don’t</w:t>
      </w:r>
      <w:proofErr w:type="gramEnd"/>
      <w:r w:rsidRPr="000F64B3">
        <w:rPr>
          <w:rStyle w:val="a5"/>
          <w:lang w:val="en-US"/>
        </w:rPr>
        <w:t xml:space="preserve"> take ___ trousers.</w:t>
      </w:r>
    </w:p>
    <w:p w:rsidR="000F64B3" w:rsidRPr="000F64B3" w:rsidRDefault="000F64B3" w:rsidP="000F64B3">
      <w:pPr>
        <w:pStyle w:val="a4"/>
        <w:rPr>
          <w:rStyle w:val="a5"/>
          <w:lang w:val="en-US"/>
        </w:rPr>
      </w:pPr>
      <w:proofErr w:type="gramStart"/>
      <w:r w:rsidRPr="000F64B3">
        <w:rPr>
          <w:rStyle w:val="a5"/>
          <w:lang w:val="en-US"/>
        </w:rPr>
        <w:t>Don’t</w:t>
      </w:r>
      <w:proofErr w:type="gramEnd"/>
      <w:r w:rsidRPr="000F64B3">
        <w:rPr>
          <w:rStyle w:val="a5"/>
          <w:lang w:val="en-US"/>
        </w:rPr>
        <w:t xml:space="preserve"> take ___ jeans.</w:t>
      </w:r>
    </w:p>
    <w:p w:rsidR="000F64B3" w:rsidRPr="000F64B3" w:rsidRDefault="000F64B3" w:rsidP="000F64B3">
      <w:pPr>
        <w:pStyle w:val="a4"/>
        <w:rPr>
          <w:i/>
          <w:iCs/>
          <w:lang w:val="en-US"/>
        </w:rPr>
      </w:pPr>
      <w:r w:rsidRPr="000F64B3">
        <w:rPr>
          <w:iCs/>
        </w:rPr>
        <w:t>Ответы</w:t>
      </w:r>
      <w:r w:rsidRPr="000F64B3">
        <w:rPr>
          <w:iCs/>
          <w:lang w:val="en-US"/>
        </w:rPr>
        <w:t>:</w:t>
      </w:r>
      <w:r>
        <w:rPr>
          <w:iCs/>
          <w:lang w:val="en-US"/>
        </w:rPr>
        <w:t xml:space="preserve"> these, this, this, these, this, this, these, these.</w:t>
      </w:r>
    </w:p>
    <w:p w:rsidR="000F64B3" w:rsidRDefault="000F64B3" w:rsidP="000F64B3">
      <w:pPr>
        <w:pStyle w:val="3"/>
        <w:numPr>
          <w:ilvl w:val="0"/>
          <w:numId w:val="14"/>
        </w:numPr>
      </w:pPr>
      <w:r>
        <w:t>Перепишите предложения во множественном числе</w:t>
      </w:r>
    </w:p>
    <w:p w:rsidR="000F64B3" w:rsidRPr="000F64B3" w:rsidRDefault="000F64B3" w:rsidP="000F64B3">
      <w:pPr>
        <w:pStyle w:val="a4"/>
        <w:rPr>
          <w:lang w:val="en-US"/>
        </w:rPr>
      </w:pPr>
      <w:r>
        <w:t>Пример</w:t>
      </w:r>
      <w:r w:rsidRPr="000F64B3">
        <w:rPr>
          <w:lang w:val="en-US"/>
        </w:rPr>
        <w:t xml:space="preserve">: </w:t>
      </w:r>
      <w:r w:rsidRPr="000F64B3">
        <w:rPr>
          <w:rStyle w:val="a5"/>
          <w:lang w:val="en-US"/>
        </w:rPr>
        <w:t>This is a dog. These are dogs.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That is a chair.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This is a cat.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That is a fly.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This is his bag.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That is her book.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This is a horse.</w:t>
      </w:r>
    </w:p>
    <w:p w:rsidR="000F64B3" w:rsidRDefault="000F64B3" w:rsidP="000F64B3">
      <w:pPr>
        <w:pStyle w:val="a4"/>
        <w:rPr>
          <w:rStyle w:val="a5"/>
          <w:lang w:val="en-US"/>
        </w:rPr>
      </w:pPr>
      <w:r w:rsidRPr="000F64B3">
        <w:rPr>
          <w:rStyle w:val="a5"/>
          <w:lang w:val="en-US"/>
        </w:rPr>
        <w:t>That is a girl.</w:t>
      </w:r>
    </w:p>
    <w:p w:rsidR="00D344A9" w:rsidRPr="00D344A9" w:rsidRDefault="00D344A9" w:rsidP="000F64B3">
      <w:pPr>
        <w:pStyle w:val="a4"/>
        <w:rPr>
          <w:lang w:val="en-GB"/>
        </w:rPr>
      </w:pPr>
      <w:r w:rsidRPr="000F64B3">
        <w:rPr>
          <w:iCs/>
        </w:rPr>
        <w:t>Ответы</w:t>
      </w:r>
      <w:r>
        <w:rPr>
          <w:iCs/>
          <w:lang w:val="en-GB"/>
        </w:rPr>
        <w:t>: Those are chairs. These are cats. Those are flies. These are his bags. Those are her books. These are horses. Those are girls.</w:t>
      </w:r>
    </w:p>
    <w:p w:rsidR="000F64B3" w:rsidRPr="000F64B3" w:rsidRDefault="000F64B3" w:rsidP="000F64B3">
      <w:pPr>
        <w:pStyle w:val="3"/>
        <w:numPr>
          <w:ilvl w:val="0"/>
          <w:numId w:val="14"/>
        </w:numPr>
        <w:rPr>
          <w:lang w:val="en-US"/>
        </w:rPr>
      </w:pPr>
      <w:r>
        <w:t>Впишите</w:t>
      </w:r>
      <w:r w:rsidRPr="000F64B3">
        <w:rPr>
          <w:lang w:val="en-US"/>
        </w:rPr>
        <w:t xml:space="preserve"> this </w:t>
      </w:r>
      <w:r>
        <w:t>или</w:t>
      </w:r>
      <w:r w:rsidRPr="000F64B3">
        <w:rPr>
          <w:lang w:val="en-US"/>
        </w:rPr>
        <w:t xml:space="preserve"> these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 xml:space="preserve">___ </w:t>
      </w:r>
      <w:proofErr w:type="gramStart"/>
      <w:r w:rsidRPr="000F64B3">
        <w:rPr>
          <w:rStyle w:val="a5"/>
          <w:lang w:val="en-US"/>
        </w:rPr>
        <w:t>sauce</w:t>
      </w:r>
      <w:proofErr w:type="gramEnd"/>
      <w:r w:rsidRPr="000F64B3">
        <w:rPr>
          <w:rStyle w:val="a5"/>
          <w:lang w:val="en-US"/>
        </w:rPr>
        <w:t xml:space="preserve"> isn’t tasty.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___ is my passport.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 xml:space="preserve">___ </w:t>
      </w:r>
      <w:proofErr w:type="gramStart"/>
      <w:r w:rsidRPr="000F64B3">
        <w:rPr>
          <w:rStyle w:val="a5"/>
          <w:lang w:val="en-US"/>
        </w:rPr>
        <w:t>pictures</w:t>
      </w:r>
      <w:proofErr w:type="gramEnd"/>
      <w:r w:rsidRPr="000F64B3">
        <w:rPr>
          <w:rStyle w:val="a5"/>
          <w:lang w:val="en-US"/>
        </w:rPr>
        <w:t xml:space="preserve"> belong to my parents.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 xml:space="preserve">___ </w:t>
      </w:r>
      <w:proofErr w:type="gramStart"/>
      <w:r w:rsidRPr="000F64B3">
        <w:rPr>
          <w:rStyle w:val="a5"/>
          <w:lang w:val="en-US"/>
        </w:rPr>
        <w:t>ocean</w:t>
      </w:r>
      <w:proofErr w:type="gramEnd"/>
      <w:r w:rsidRPr="000F64B3">
        <w:rPr>
          <w:rStyle w:val="a5"/>
          <w:lang w:val="en-US"/>
        </w:rPr>
        <w:t xml:space="preserve"> is the biggest in the world.</w:t>
      </w:r>
    </w:p>
    <w:p w:rsidR="000F64B3" w:rsidRDefault="000F64B3" w:rsidP="000F64B3">
      <w:pPr>
        <w:pStyle w:val="a4"/>
        <w:rPr>
          <w:rStyle w:val="a5"/>
          <w:lang w:val="en-US"/>
        </w:rPr>
      </w:pPr>
      <w:r w:rsidRPr="000F64B3">
        <w:rPr>
          <w:rStyle w:val="a5"/>
          <w:lang w:val="en-US"/>
        </w:rPr>
        <w:t xml:space="preserve">___ </w:t>
      </w:r>
      <w:proofErr w:type="gramStart"/>
      <w:r w:rsidRPr="000F64B3">
        <w:rPr>
          <w:rStyle w:val="a5"/>
          <w:lang w:val="en-US"/>
        </w:rPr>
        <w:t>shoes</w:t>
      </w:r>
      <w:proofErr w:type="gramEnd"/>
      <w:r w:rsidRPr="000F64B3">
        <w:rPr>
          <w:rStyle w:val="a5"/>
          <w:lang w:val="en-US"/>
        </w:rPr>
        <w:t xml:space="preserve"> are made in China.</w:t>
      </w:r>
    </w:p>
    <w:p w:rsidR="00D344A9" w:rsidRPr="00D344A9" w:rsidRDefault="00D344A9" w:rsidP="000F64B3">
      <w:pPr>
        <w:pStyle w:val="a4"/>
        <w:rPr>
          <w:lang w:val="en-US"/>
        </w:rPr>
      </w:pPr>
      <w:r w:rsidRPr="000F64B3">
        <w:rPr>
          <w:iCs/>
        </w:rPr>
        <w:t>Ответы</w:t>
      </w:r>
      <w:r w:rsidRPr="00D344A9">
        <w:rPr>
          <w:iCs/>
          <w:lang w:val="en-US"/>
        </w:rPr>
        <w:t>:</w:t>
      </w:r>
      <w:r>
        <w:rPr>
          <w:iCs/>
          <w:lang w:val="en-US"/>
        </w:rPr>
        <w:t xml:space="preserve"> this, this, these, this, these.</w:t>
      </w:r>
    </w:p>
    <w:p w:rsidR="000F64B3" w:rsidRPr="000F64B3" w:rsidRDefault="000F64B3" w:rsidP="000F64B3">
      <w:pPr>
        <w:pStyle w:val="3"/>
        <w:numPr>
          <w:ilvl w:val="0"/>
          <w:numId w:val="14"/>
        </w:numPr>
        <w:rPr>
          <w:lang w:val="en-US"/>
        </w:rPr>
      </w:pPr>
      <w:r>
        <w:t>Впишите</w:t>
      </w:r>
      <w:r w:rsidRPr="000F64B3">
        <w:rPr>
          <w:lang w:val="en-US"/>
        </w:rPr>
        <w:t xml:space="preserve"> that </w:t>
      </w:r>
      <w:r>
        <w:t>или</w:t>
      </w:r>
      <w:r w:rsidRPr="000F64B3">
        <w:rPr>
          <w:lang w:val="en-US"/>
        </w:rPr>
        <w:t xml:space="preserve"> those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 xml:space="preserve">___ </w:t>
      </w:r>
      <w:proofErr w:type="gramStart"/>
      <w:r w:rsidRPr="000F64B3">
        <w:rPr>
          <w:rStyle w:val="a5"/>
          <w:lang w:val="en-US"/>
        </w:rPr>
        <w:t>apples</w:t>
      </w:r>
      <w:proofErr w:type="gramEnd"/>
      <w:r w:rsidRPr="000F64B3">
        <w:rPr>
          <w:rStyle w:val="a5"/>
          <w:lang w:val="en-US"/>
        </w:rPr>
        <w:t xml:space="preserve"> are green.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 xml:space="preserve">___ </w:t>
      </w:r>
      <w:proofErr w:type="gramStart"/>
      <w:r w:rsidRPr="000F64B3">
        <w:rPr>
          <w:rStyle w:val="a5"/>
          <w:lang w:val="en-US"/>
        </w:rPr>
        <w:t>pencil</w:t>
      </w:r>
      <w:proofErr w:type="gramEnd"/>
      <w:r w:rsidRPr="000F64B3">
        <w:rPr>
          <w:rStyle w:val="a5"/>
          <w:lang w:val="en-US"/>
        </w:rPr>
        <w:t xml:space="preserve"> is hers.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 xml:space="preserve">___ </w:t>
      </w:r>
      <w:proofErr w:type="gramStart"/>
      <w:r w:rsidRPr="000F64B3">
        <w:rPr>
          <w:rStyle w:val="a5"/>
          <w:lang w:val="en-US"/>
        </w:rPr>
        <w:t>stickers</w:t>
      </w:r>
      <w:proofErr w:type="gramEnd"/>
      <w:r w:rsidRPr="000F64B3">
        <w:rPr>
          <w:rStyle w:val="a5"/>
          <w:lang w:val="en-US"/>
        </w:rPr>
        <w:t xml:space="preserve"> are for me.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lastRenderedPageBreak/>
        <w:t>___ is our car.</w:t>
      </w:r>
    </w:p>
    <w:p w:rsidR="000F64B3" w:rsidRDefault="000F64B3" w:rsidP="000F64B3">
      <w:pPr>
        <w:pStyle w:val="a4"/>
        <w:rPr>
          <w:rStyle w:val="a5"/>
          <w:lang w:val="en-US"/>
        </w:rPr>
      </w:pPr>
      <w:r w:rsidRPr="000F64B3">
        <w:rPr>
          <w:rStyle w:val="a5"/>
          <w:lang w:val="en-US"/>
        </w:rPr>
        <w:t xml:space="preserve">___ </w:t>
      </w:r>
      <w:proofErr w:type="gramStart"/>
      <w:r w:rsidRPr="000F64B3">
        <w:rPr>
          <w:rStyle w:val="a5"/>
          <w:lang w:val="en-US"/>
        </w:rPr>
        <w:t>cats</w:t>
      </w:r>
      <w:proofErr w:type="gramEnd"/>
      <w:r w:rsidRPr="000F64B3">
        <w:rPr>
          <w:rStyle w:val="a5"/>
          <w:lang w:val="en-US"/>
        </w:rPr>
        <w:t xml:space="preserve"> fight every night.</w:t>
      </w:r>
    </w:p>
    <w:p w:rsidR="00D344A9" w:rsidRPr="00D344A9" w:rsidRDefault="00D344A9" w:rsidP="000F64B3">
      <w:pPr>
        <w:pStyle w:val="a4"/>
        <w:rPr>
          <w:lang w:val="en-GB"/>
        </w:rPr>
      </w:pPr>
      <w:r w:rsidRPr="000F64B3">
        <w:rPr>
          <w:iCs/>
        </w:rPr>
        <w:t>Ответы</w:t>
      </w:r>
      <w:r>
        <w:rPr>
          <w:iCs/>
          <w:lang w:val="en-GB"/>
        </w:rPr>
        <w:t>: those, that, those, that, those.</w:t>
      </w:r>
    </w:p>
    <w:p w:rsidR="000F64B3" w:rsidRPr="000F64B3" w:rsidRDefault="000F64B3" w:rsidP="000F64B3">
      <w:pPr>
        <w:pStyle w:val="3"/>
        <w:numPr>
          <w:ilvl w:val="0"/>
          <w:numId w:val="14"/>
        </w:numPr>
        <w:rPr>
          <w:lang w:val="en-US"/>
        </w:rPr>
      </w:pPr>
      <w:r w:rsidRPr="000F64B3">
        <w:rPr>
          <w:lang w:val="en-US"/>
        </w:rPr>
        <w:t>Puts the words into the correct order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Are/new/shoes/those/her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That/phone/is/mine</w:t>
      </w:r>
    </w:p>
    <w:p w:rsidR="000F64B3" w:rsidRPr="000F64B3" w:rsidRDefault="000F64B3" w:rsidP="000F64B3">
      <w:pPr>
        <w:pStyle w:val="a4"/>
        <w:rPr>
          <w:lang w:val="en-US"/>
        </w:rPr>
      </w:pPr>
      <w:r w:rsidRPr="000F64B3">
        <w:rPr>
          <w:rStyle w:val="a5"/>
          <w:lang w:val="en-US"/>
        </w:rPr>
        <w:t>Red socks/are/these</w:t>
      </w:r>
    </w:p>
    <w:p w:rsidR="000F64B3" w:rsidRDefault="000F64B3" w:rsidP="000F64B3">
      <w:pPr>
        <w:pStyle w:val="a4"/>
        <w:rPr>
          <w:rStyle w:val="a5"/>
          <w:lang w:val="en-US"/>
        </w:rPr>
      </w:pPr>
      <w:r w:rsidRPr="000F64B3">
        <w:rPr>
          <w:rStyle w:val="a5"/>
          <w:lang w:val="en-US"/>
        </w:rPr>
        <w:t>His/these/books/are</w:t>
      </w:r>
    </w:p>
    <w:p w:rsidR="00D344A9" w:rsidRPr="00D344A9" w:rsidRDefault="00D344A9" w:rsidP="000F64B3">
      <w:pPr>
        <w:pStyle w:val="a4"/>
        <w:rPr>
          <w:lang w:val="en-GB"/>
        </w:rPr>
      </w:pPr>
      <w:r w:rsidRPr="000F64B3">
        <w:rPr>
          <w:iCs/>
        </w:rPr>
        <w:t>Ответы</w:t>
      </w:r>
      <w:r>
        <w:rPr>
          <w:iCs/>
          <w:lang w:val="en-GB"/>
        </w:rPr>
        <w:t>: Those are her new shoes. That phone is mine. These are red socks. These books are his.</w:t>
      </w:r>
      <w:bookmarkStart w:id="0" w:name="_GoBack"/>
      <w:bookmarkEnd w:id="0"/>
    </w:p>
    <w:p w:rsidR="00FA3C9E" w:rsidRPr="000F64B3" w:rsidRDefault="00FA3C9E">
      <w:pPr>
        <w:rPr>
          <w:lang w:val="en-US"/>
        </w:rPr>
      </w:pPr>
    </w:p>
    <w:sectPr w:rsidR="00FA3C9E" w:rsidRPr="000F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5D6"/>
    <w:multiLevelType w:val="multilevel"/>
    <w:tmpl w:val="D5EA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F60A18"/>
    <w:multiLevelType w:val="hybridMultilevel"/>
    <w:tmpl w:val="F686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A06F4"/>
    <w:multiLevelType w:val="hybridMultilevel"/>
    <w:tmpl w:val="AA68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105A"/>
    <w:multiLevelType w:val="multilevel"/>
    <w:tmpl w:val="E94C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8602D"/>
    <w:multiLevelType w:val="multilevel"/>
    <w:tmpl w:val="BFF4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F22789"/>
    <w:multiLevelType w:val="multilevel"/>
    <w:tmpl w:val="B724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1101DB"/>
    <w:multiLevelType w:val="multilevel"/>
    <w:tmpl w:val="D06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A86B50"/>
    <w:multiLevelType w:val="hybridMultilevel"/>
    <w:tmpl w:val="36D261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011DD5"/>
    <w:multiLevelType w:val="multilevel"/>
    <w:tmpl w:val="4366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1016E"/>
    <w:multiLevelType w:val="hybridMultilevel"/>
    <w:tmpl w:val="A48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D35EB"/>
    <w:multiLevelType w:val="multilevel"/>
    <w:tmpl w:val="70782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933C9"/>
    <w:multiLevelType w:val="hybridMultilevel"/>
    <w:tmpl w:val="538E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6716F"/>
    <w:multiLevelType w:val="multilevel"/>
    <w:tmpl w:val="ECDA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847C1A"/>
    <w:multiLevelType w:val="multilevel"/>
    <w:tmpl w:val="63FC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61"/>
    <w:rsid w:val="000F64B3"/>
    <w:rsid w:val="00104EDF"/>
    <w:rsid w:val="00342DB5"/>
    <w:rsid w:val="00364258"/>
    <w:rsid w:val="0037234E"/>
    <w:rsid w:val="004E5C77"/>
    <w:rsid w:val="006D597C"/>
    <w:rsid w:val="008D143C"/>
    <w:rsid w:val="0090188D"/>
    <w:rsid w:val="00A20A4C"/>
    <w:rsid w:val="00A32359"/>
    <w:rsid w:val="00AA3A13"/>
    <w:rsid w:val="00AF1246"/>
    <w:rsid w:val="00C01BA3"/>
    <w:rsid w:val="00CD4161"/>
    <w:rsid w:val="00D344A9"/>
    <w:rsid w:val="00DB2BB5"/>
    <w:rsid w:val="00E10DFD"/>
    <w:rsid w:val="00E15C91"/>
    <w:rsid w:val="00EB6E55"/>
    <w:rsid w:val="00F02D60"/>
    <w:rsid w:val="00F34094"/>
    <w:rsid w:val="00F65649"/>
    <w:rsid w:val="00FA3C9E"/>
    <w:rsid w:val="00FB6EF9"/>
    <w:rsid w:val="00FD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550B"/>
  <w15:chartTrackingRefBased/>
  <w15:docId w15:val="{B7B9469F-AE30-45E6-A06E-6B93CAB5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3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6E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32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5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5A8C"/>
            <w:bottom w:val="none" w:sz="0" w:space="0" w:color="auto"/>
            <w:right w:val="none" w:sz="0" w:space="0" w:color="auto"/>
          </w:divBdr>
        </w:div>
      </w:divsChild>
    </w:div>
    <w:div w:id="2103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2022-09-08T11:00:00Z</dcterms:created>
  <dcterms:modified xsi:type="dcterms:W3CDTF">2022-09-08T11:00:00Z</dcterms:modified>
</cp:coreProperties>
</file>